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5FC" w:rsidRDefault="004F65FC" w:rsidP="00175EB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4F65FC" w:rsidRDefault="004F65FC" w:rsidP="00175EB4">
      <w:pPr>
        <w:shd w:val="clear" w:color="auto" w:fill="FFFFFF"/>
        <w:spacing w:before="30" w:after="30" w:line="240" w:lineRule="auto"/>
        <w:rPr>
          <w:rFonts w:ascii="Tahoma" w:eastAsia="Times New Roman" w:hAnsi="Tahoma" w:cs="Tahoma"/>
          <w:b/>
          <w:bCs/>
          <w:sz w:val="24"/>
          <w:szCs w:val="24"/>
          <w:lang w:eastAsia="ru-RU"/>
        </w:rPr>
      </w:pPr>
    </w:p>
    <w:p w:rsidR="004F65FC" w:rsidRPr="007A52D0" w:rsidRDefault="006701BD" w:rsidP="004F65FC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Принят</w:t>
      </w:r>
      <w:r w:rsidR="004F65FC" w:rsidRPr="007A52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на заседании </w:t>
      </w:r>
      <w:r w:rsidR="004F65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педсовета              </w:t>
      </w:r>
      <w:r w:rsidR="004F65FC" w:rsidRPr="007A52D0">
        <w:rPr>
          <w:rFonts w:ascii="Times New Roman" w:hAnsi="Times New Roman" w:cs="Times New Roman"/>
          <w:b/>
          <w:color w:val="0070C0"/>
          <w:sz w:val="24"/>
          <w:szCs w:val="24"/>
        </w:rPr>
        <w:t>Утве</w:t>
      </w:r>
      <w:r w:rsidR="004F65FC">
        <w:rPr>
          <w:rFonts w:ascii="Times New Roman" w:hAnsi="Times New Roman" w:cs="Times New Roman"/>
          <w:b/>
          <w:color w:val="0070C0"/>
          <w:sz w:val="24"/>
          <w:szCs w:val="24"/>
        </w:rPr>
        <w:t>ржден приказом МБОУ «</w:t>
      </w:r>
      <w:proofErr w:type="spellStart"/>
      <w:r w:rsidR="004F65FC">
        <w:rPr>
          <w:rFonts w:ascii="Times New Roman" w:hAnsi="Times New Roman" w:cs="Times New Roman"/>
          <w:b/>
          <w:color w:val="0070C0"/>
          <w:sz w:val="24"/>
          <w:szCs w:val="24"/>
        </w:rPr>
        <w:t>Ойсхарская</w:t>
      </w:r>
      <w:proofErr w:type="spellEnd"/>
      <w:r w:rsidR="004F65FC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4F65FC" w:rsidRPr="007A52D0">
        <w:rPr>
          <w:rFonts w:ascii="Times New Roman" w:hAnsi="Times New Roman" w:cs="Times New Roman"/>
          <w:b/>
          <w:color w:val="0070C0"/>
          <w:sz w:val="24"/>
          <w:szCs w:val="24"/>
        </w:rPr>
        <w:t>СШ№3»</w:t>
      </w:r>
    </w:p>
    <w:p w:rsidR="004F65FC" w:rsidRPr="007A52D0" w:rsidRDefault="004F65FC" w:rsidP="004F65FC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Протокол </w:t>
      </w:r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№1              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                 №40 от 02</w:t>
      </w:r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09.</w:t>
      </w:r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>2017г.</w:t>
      </w:r>
    </w:p>
    <w:p w:rsidR="004F65FC" w:rsidRPr="007A52D0" w:rsidRDefault="004F65FC" w:rsidP="004F65FC">
      <w:pPr>
        <w:pStyle w:val="a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от «30» 09. 2017г.                                      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</w:t>
      </w:r>
      <w:proofErr w:type="gramStart"/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>Дире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t>ктор  школы</w:t>
      </w:r>
      <w:proofErr w:type="gramEnd"/>
      <w:r>
        <w:rPr>
          <w:rFonts w:ascii="Times New Roman" w:hAnsi="Times New Roman" w:cs="Times New Roman"/>
          <w:b/>
          <w:color w:val="0070C0"/>
          <w:sz w:val="24"/>
          <w:szCs w:val="24"/>
        </w:rPr>
        <w:t>:________</w:t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softHyphen/>
      </w:r>
      <w:r>
        <w:rPr>
          <w:rFonts w:ascii="Times New Roman" w:hAnsi="Times New Roman" w:cs="Times New Roman"/>
          <w:b/>
          <w:color w:val="0070C0"/>
          <w:sz w:val="24"/>
          <w:szCs w:val="24"/>
        </w:rPr>
        <w:softHyphen/>
        <w:t xml:space="preserve">___ </w:t>
      </w:r>
      <w:proofErr w:type="spellStart"/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>Талхикова</w:t>
      </w:r>
      <w:proofErr w:type="spellEnd"/>
      <w:r w:rsidRPr="007A52D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С.Б. </w:t>
      </w:r>
    </w:p>
    <w:p w:rsidR="004F65FC" w:rsidRDefault="004F65FC" w:rsidP="004F65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91CB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</w:p>
    <w:p w:rsidR="00175EB4" w:rsidRPr="004F65FC" w:rsidRDefault="004F65FC" w:rsidP="00175E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 xml:space="preserve">                   </w:t>
      </w:r>
      <w:r w:rsidR="00175EB4" w:rsidRPr="004F65F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Годовой календарный учебный график на 2017-2018 учебный год</w:t>
      </w:r>
    </w:p>
    <w:p w:rsidR="00175EB4" w:rsidRPr="004F65FC" w:rsidRDefault="00175EB4" w:rsidP="00175EB4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Cs/>
          <w:color w:val="002060"/>
          <w:sz w:val="24"/>
          <w:szCs w:val="24"/>
          <w:shd w:val="clear" w:color="auto" w:fill="FFFFFF"/>
          <w:lang w:eastAsia="ru-RU"/>
        </w:rPr>
        <w:t>Организация образовательного процесса в школе 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регламентируется учебным планом, годовым календарным графиком, расписанием учебных занятий, расписанием звонков.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shd w:val="clear" w:color="auto" w:fill="FFFFFF"/>
          <w:lang w:eastAsia="ru-RU"/>
        </w:rPr>
        <w:t>Продолжительность учебного года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Начало учебного года – 1 сентября 2017 года. 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t>Продолжительность периода учебных занятий:</w:t>
      </w:r>
    </w:p>
    <w:p w:rsidR="00175EB4" w:rsidRPr="004F65FC" w:rsidRDefault="00175EB4" w:rsidP="00175E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в 1 классе – 33 недели,</w:t>
      </w:r>
    </w:p>
    <w:p w:rsidR="00175EB4" w:rsidRPr="004F65FC" w:rsidRDefault="00175EB4" w:rsidP="00175E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со 2-го по 10-ый класс – 34 недели,</w:t>
      </w:r>
    </w:p>
    <w:p w:rsidR="00175EB4" w:rsidRPr="004F65FC" w:rsidRDefault="00175EB4" w:rsidP="00175EB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в 9-ых и 11-х классах – 34 недели, (не включая летний э</w:t>
      </w:r>
      <w:r w:rsid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кзаменационный период в 9 и 11 </w:t>
      </w: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классах и проведение учебных сборов по основам военной службы).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Периоды учебных занятий и каникул на 2017-2018 учебный год:</w:t>
      </w:r>
    </w:p>
    <w:p w:rsidR="00175EB4" w:rsidRPr="004F65FC" w:rsidRDefault="00292A4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2017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-20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18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учебные занятия начинаются 1 сентября 2017.</w:t>
      </w:r>
    </w:p>
    <w:p w:rsidR="00175EB4" w:rsidRPr="004F65FC" w:rsidRDefault="00C45348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Устанавливаются следующие сроки школьных каникул: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br/>
        <w:t>осенние каникулы - с 28.10.2017 по 05.11.2017 (9 дней);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br/>
        <w:t>зимние каникулы - с 28.12.2017  по 10.01.2018 (14 дней);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br/>
        <w:t>весенние каникулы - с 24.03.2018  по 01.04.2018 (9 дней).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br/>
        <w:t>Дополнительные каникулы для первоклассников - с 17.02.2018 по 25.02.2018 (7 дней).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175EB4" w:rsidRPr="004F65FC" w:rsidRDefault="00C45348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Промежуточная аттестация проводится по итогам освоения образовательной программы начального общего образования, основного общего образования проводится  по четвертям, среднего общего образования по полугодиям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br/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br/>
      </w:r>
      <w:r w:rsidR="00175EB4" w:rsidRPr="004F65F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shd w:val="clear" w:color="auto" w:fill="FFFFFF"/>
          <w:lang w:eastAsia="ru-RU"/>
        </w:rPr>
        <w:t>Регламентирование образовательного процесса</w:t>
      </w:r>
    </w:p>
    <w:p w:rsidR="00C45348" w:rsidRPr="004F65FC" w:rsidRDefault="00C45348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Продолжительность каникул в течение учебного года составляет 32 календарных дня и регулируется Министерством образования и науки Чеченской Республики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C45348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Для обучающихся 1 класса устанавливаются дополнительные каникулы в феврале - 7 календарных дней.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shd w:val="clear" w:color="auto" w:fill="FFFFFF"/>
          <w:lang w:eastAsia="ru-RU"/>
        </w:rPr>
        <w:t>Регламентирование образовательного процесса на неделю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Продолжительность учебной рабочей недели устанавливается в соответствии с требованиями СанПиН 2.4.2.2821-10: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5</w:t>
      </w:r>
      <w:r w:rsidR="00C45348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-ти дневная рабочая неделя в 1</w:t>
      </w:r>
      <w:r w:rsidR="00724539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классах;</w:t>
      </w:r>
    </w:p>
    <w:p w:rsidR="00175EB4" w:rsidRPr="004F65FC" w:rsidRDefault="00C45348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6-ти дневная рабочая неделя в 2-11 общеобразовательных классах.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175EB4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u w:val="single"/>
          <w:shd w:val="clear" w:color="auto" w:fill="FFFFFF"/>
          <w:lang w:eastAsia="ru-RU"/>
        </w:rPr>
        <w:t>Регламентирование образовательного процесса на день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Учебные занятия организуются в </w:t>
      </w:r>
      <w:r w:rsidR="00C45348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две смены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. Внеурочная деятельность, занятия дополнительного образования (кружки, секции), группы продленного дня, обязательные индивидуальные и групповые занятия, элективные курсы и т. п. организуются в другую для обучающихся смену</w:t>
      </w:r>
      <w:r w:rsidR="00C45348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,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но не ранее чем через 45 минут после основных занятий, кроме групп продленного дня, для которых началом рабочего времени является окончание основных занятий обучающихся.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   Начало занятий в</w:t>
      </w:r>
      <w:r w:rsidR="00C45348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1 смену с 8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.00</w:t>
      </w:r>
    </w:p>
    <w:p w:rsidR="00C45348" w:rsidRDefault="00C45348" w:rsidP="00C4534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   Начало занятий во 2 смену с 13.00</w:t>
      </w:r>
    </w:p>
    <w:p w:rsidR="004F65FC" w:rsidRPr="004F65FC" w:rsidRDefault="004F65FC" w:rsidP="00C45348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  <w:lastRenderedPageBreak/>
        <w:t xml:space="preserve">    </w:t>
      </w:r>
    </w:p>
    <w:p w:rsidR="004F65FC" w:rsidRDefault="004F65FC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shd w:val="clear" w:color="auto" w:fill="FFFFFF"/>
          <w:lang w:eastAsia="ru-RU"/>
        </w:rPr>
      </w:pP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Продолжительность урока:</w:t>
      </w:r>
      <w:r w:rsidR="00724539"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 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2-11 классы</w:t>
      </w:r>
      <w:r w:rsidR="00C45348"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– 40</w:t>
      </w: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 минут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1 классы: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35 минут – в сентябре-октябре по 3 урока в день,  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35 минут – в ноябре-декабре по 4 урока в день,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45 минут – в январе – мае по 4 урока в день.</w:t>
      </w:r>
    </w:p>
    <w:p w:rsidR="00724539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   </w:t>
      </w:r>
    </w:p>
    <w:p w:rsidR="00C45348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Расписание звонков:</w:t>
      </w:r>
      <w:r w:rsidR="00C45348"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 </w:t>
      </w:r>
    </w:p>
    <w:p w:rsidR="00C45348" w:rsidRPr="004F65FC" w:rsidRDefault="00C45348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 xml:space="preserve">перемены после каждого урока продолжительностью в 5 минут; </w:t>
      </w:r>
    </w:p>
    <w:p w:rsidR="00175EB4" w:rsidRPr="004F65FC" w:rsidRDefault="00C45348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после 2 урока перемена продолжительностью- 10 минут</w:t>
      </w:r>
    </w:p>
    <w:p w:rsidR="00724539" w:rsidRPr="004F65FC" w:rsidRDefault="00724539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</w:p>
    <w:tbl>
      <w:tblPr>
        <w:tblStyle w:val="a6"/>
        <w:tblW w:w="0" w:type="auto"/>
        <w:tblInd w:w="983" w:type="dxa"/>
        <w:tblLook w:val="04A0" w:firstRow="1" w:lastRow="0" w:firstColumn="1" w:lastColumn="0" w:noHBand="0" w:noVBand="1"/>
      </w:tblPr>
      <w:tblGrid>
        <w:gridCol w:w="2793"/>
        <w:gridCol w:w="1230"/>
        <w:gridCol w:w="2973"/>
        <w:gridCol w:w="1230"/>
      </w:tblGrid>
      <w:tr w:rsidR="004F65FC" w:rsidRPr="004F65FC" w:rsidTr="004F65FC">
        <w:tc>
          <w:tcPr>
            <w:tcW w:w="0" w:type="auto"/>
          </w:tcPr>
          <w:p w:rsidR="00CA457E" w:rsidRPr="004F65FC" w:rsidRDefault="00724539" w:rsidP="00175EB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1 смена</w:t>
            </w:r>
          </w:p>
        </w:tc>
        <w:tc>
          <w:tcPr>
            <w:tcW w:w="0" w:type="auto"/>
          </w:tcPr>
          <w:p w:rsidR="00CA457E" w:rsidRPr="004F65FC" w:rsidRDefault="00724539" w:rsidP="00175EB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перемена</w:t>
            </w:r>
          </w:p>
        </w:tc>
        <w:tc>
          <w:tcPr>
            <w:tcW w:w="0" w:type="auto"/>
          </w:tcPr>
          <w:p w:rsidR="00CA457E" w:rsidRPr="004F65FC" w:rsidRDefault="00724539" w:rsidP="00175EB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2 смена</w:t>
            </w:r>
          </w:p>
        </w:tc>
        <w:tc>
          <w:tcPr>
            <w:tcW w:w="0" w:type="auto"/>
          </w:tcPr>
          <w:p w:rsidR="00CA457E" w:rsidRPr="004F65FC" w:rsidRDefault="00724539" w:rsidP="00175EB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перемена</w:t>
            </w:r>
          </w:p>
        </w:tc>
      </w:tr>
      <w:tr w:rsidR="004F65FC" w:rsidRPr="004F65FC" w:rsidTr="004F65FC"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1-й урок: с 8-00 – 8-40        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 5 мин.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1-й урок: с 13-00 – 13-40        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</w:tr>
      <w:tr w:rsidR="004F65FC" w:rsidRPr="004F65FC" w:rsidTr="004F65FC"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2-й урок: с 8-45 – 9-25   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10 мин.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2-й урок: с 13-45 – 14-25   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10 мин.</w:t>
            </w:r>
          </w:p>
        </w:tc>
      </w:tr>
      <w:tr w:rsidR="004F65FC" w:rsidRPr="004F65FC" w:rsidTr="004F65FC">
        <w:tc>
          <w:tcPr>
            <w:tcW w:w="0" w:type="auto"/>
          </w:tcPr>
          <w:p w:rsidR="00292A44" w:rsidRPr="004F65FC" w:rsidRDefault="00292A44" w:rsidP="00292A4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3-й урок: с 9-35 – 10-15  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3-й урок: с 14-35 – 15-15  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</w:tr>
      <w:tr w:rsidR="004F65FC" w:rsidRPr="004F65FC" w:rsidTr="004F65FC">
        <w:tc>
          <w:tcPr>
            <w:tcW w:w="0" w:type="auto"/>
          </w:tcPr>
          <w:p w:rsidR="00292A44" w:rsidRPr="004F65FC" w:rsidRDefault="00292A44" w:rsidP="00292A4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4-й урок: с 10-20 – 11-00  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4-й урок: с 15-20 – 16-00  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</w:tr>
      <w:tr w:rsidR="004F65FC" w:rsidRPr="004F65FC" w:rsidTr="004F65FC">
        <w:tc>
          <w:tcPr>
            <w:tcW w:w="0" w:type="auto"/>
          </w:tcPr>
          <w:p w:rsidR="00292A44" w:rsidRPr="004F65FC" w:rsidRDefault="00292A44" w:rsidP="00292A4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5-й урок: с 11-05 – 11-45  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5-й урок: с 16-05 – 16-45  </w:t>
            </w:r>
          </w:p>
        </w:tc>
        <w:tc>
          <w:tcPr>
            <w:tcW w:w="0" w:type="auto"/>
          </w:tcPr>
          <w:p w:rsidR="00292A44" w:rsidRPr="004F65FC" w:rsidRDefault="00292A44" w:rsidP="00292A44">
            <w:pPr>
              <w:rPr>
                <w:rFonts w:ascii="Times New Roman" w:hAnsi="Times New Roman" w:cs="Times New Roman"/>
                <w:b/>
                <w:color w:val="002060"/>
                <w:sz w:val="24"/>
                <w:szCs w:val="24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>5 мин.</w:t>
            </w:r>
          </w:p>
        </w:tc>
      </w:tr>
      <w:tr w:rsidR="004F65FC" w:rsidRPr="004F65FC" w:rsidTr="004F65FC"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6-й урок: с 11-50 – 12-30  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</w:rPr>
            </w:pPr>
            <w:r w:rsidRPr="004F65FC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  <w:t xml:space="preserve">6-й урок: с 17-50 – 17-30  </w:t>
            </w:r>
          </w:p>
        </w:tc>
        <w:tc>
          <w:tcPr>
            <w:tcW w:w="0" w:type="auto"/>
          </w:tcPr>
          <w:p w:rsidR="00724539" w:rsidRPr="004F65FC" w:rsidRDefault="00724539" w:rsidP="00724539">
            <w:pPr>
              <w:spacing w:before="30" w:after="30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</w:tbl>
    <w:p w:rsidR="00CA457E" w:rsidRPr="004F65FC" w:rsidRDefault="00CA457E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</w:p>
    <w:p w:rsidR="00175EB4" w:rsidRPr="004F65FC" w:rsidRDefault="00724539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 xml:space="preserve"> </w:t>
      </w:r>
      <w:r w:rsidR="00175EB4" w:rsidRPr="004F65FC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shd w:val="clear" w:color="auto" w:fill="FFFFFF"/>
          <w:lang w:eastAsia="ru-RU"/>
        </w:rPr>
        <w:t> </w:t>
      </w:r>
      <w:r w:rsidR="00175EB4"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       Общий режим работы школы: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Школа открыта для доступа в течение 6 дней в неделю с понедельника по субботу, выходным днем является воскресенье.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В праздничные дни, установленные законодательством РФ, образовательное учреждение не работает.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175EB4" w:rsidRPr="004F65FC" w:rsidRDefault="00175EB4" w:rsidP="00175EB4">
      <w:pPr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175EB4" w:rsidRPr="004F65FC" w:rsidRDefault="00175EB4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Годовой календарный учебный график на 2017-2018 учебный год регламентируется следующими документами:</w:t>
      </w:r>
    </w:p>
    <w:p w:rsidR="00175EB4" w:rsidRPr="004F65FC" w:rsidRDefault="00175EB4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color w:val="002060"/>
          <w:sz w:val="24"/>
          <w:szCs w:val="24"/>
          <w:shd w:val="clear" w:color="auto" w:fill="FFFFFF"/>
          <w:lang w:eastAsia="ru-RU"/>
        </w:rPr>
        <w:t> </w:t>
      </w:r>
    </w:p>
    <w:p w:rsidR="00175EB4" w:rsidRPr="004F65FC" w:rsidRDefault="00175EB4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Приказы директора школы:</w:t>
      </w:r>
      <w:bookmarkStart w:id="0" w:name="_GoBack"/>
      <w:bookmarkEnd w:id="0"/>
    </w:p>
    <w:p w:rsidR="00175EB4" w:rsidRPr="004F65FC" w:rsidRDefault="00724539" w:rsidP="00292A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О режиме работы школы</w:t>
      </w:r>
      <w:r w:rsidR="00175EB4"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 на учебный год,</w:t>
      </w:r>
    </w:p>
    <w:p w:rsidR="00175EB4" w:rsidRPr="004F65FC" w:rsidRDefault="00724539" w:rsidP="00292A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="00175EB4"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Об организованном окончании четверти, полугодия, учебного года,</w:t>
      </w:r>
    </w:p>
    <w:p w:rsidR="00175EB4" w:rsidRPr="004F65FC" w:rsidRDefault="00175EB4" w:rsidP="00292A44">
      <w:pPr>
        <w:numPr>
          <w:ilvl w:val="0"/>
          <w:numId w:val="2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О работе в выходные и праздничные дни.</w:t>
      </w:r>
    </w:p>
    <w:p w:rsidR="00175EB4" w:rsidRPr="004F65FC" w:rsidRDefault="00175EB4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Расписанием:</w:t>
      </w:r>
    </w:p>
    <w:p w:rsidR="00175EB4" w:rsidRPr="004F65FC" w:rsidRDefault="00175EB4" w:rsidP="00292A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Учебных занятий,</w:t>
      </w:r>
    </w:p>
    <w:p w:rsidR="00175EB4" w:rsidRPr="004F65FC" w:rsidRDefault="00175EB4" w:rsidP="00292A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Занятий внеурочной деятельности,</w:t>
      </w:r>
    </w:p>
    <w:p w:rsidR="00175EB4" w:rsidRPr="004F65FC" w:rsidRDefault="00175EB4" w:rsidP="00292A44">
      <w:pPr>
        <w:numPr>
          <w:ilvl w:val="0"/>
          <w:numId w:val="3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Занятий дополнительного обр</w:t>
      </w:r>
      <w:r w:rsidR="00C45348"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азования в ОУ (кружки, секции,</w:t>
      </w: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и</w:t>
      </w:r>
      <w:r w:rsidR="00C45348"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</w:t>
      </w: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т.д.),</w:t>
      </w:r>
    </w:p>
    <w:p w:rsidR="00175EB4" w:rsidRPr="004F65FC" w:rsidRDefault="004F65FC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Графиками </w:t>
      </w:r>
      <w:r w:rsidR="00175EB4"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 дежурств</w:t>
      </w:r>
      <w:proofErr w:type="gramEnd"/>
      <w:r w:rsidR="00175EB4"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:</w:t>
      </w:r>
    </w:p>
    <w:p w:rsidR="00175EB4" w:rsidRPr="004F65FC" w:rsidRDefault="00175EB4" w:rsidP="00292A4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классных коллективов</w:t>
      </w:r>
    </w:p>
    <w:p w:rsidR="00175EB4" w:rsidRPr="004F65FC" w:rsidRDefault="00175EB4" w:rsidP="00292A4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педагогов </w:t>
      </w:r>
      <w:r w:rsid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в </w:t>
      </w:r>
      <w:r w:rsidR="00C45348"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коридоре</w:t>
      </w: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 xml:space="preserve"> и в столовой школы</w:t>
      </w:r>
    </w:p>
    <w:p w:rsidR="00175EB4" w:rsidRPr="004F65FC" w:rsidRDefault="00175EB4" w:rsidP="00292A44">
      <w:pPr>
        <w:numPr>
          <w:ilvl w:val="0"/>
          <w:numId w:val="4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дежурных администраторов</w:t>
      </w:r>
    </w:p>
    <w:p w:rsidR="00175EB4" w:rsidRPr="004F65FC" w:rsidRDefault="00175EB4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Должностными обязанностями:</w:t>
      </w:r>
    </w:p>
    <w:p w:rsidR="00175EB4" w:rsidRPr="004F65FC" w:rsidRDefault="00175EB4" w:rsidP="00292A4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дежурного администратора</w:t>
      </w:r>
    </w:p>
    <w:p w:rsidR="00175EB4" w:rsidRPr="004F65FC" w:rsidRDefault="00175EB4" w:rsidP="00292A44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color w:val="002060"/>
          <w:sz w:val="24"/>
          <w:szCs w:val="24"/>
          <w:shd w:val="clear" w:color="auto" w:fill="FFFFFF"/>
          <w:lang w:eastAsia="ru-RU"/>
        </w:rPr>
        <w:t>дежурного учителя</w:t>
      </w:r>
    </w:p>
    <w:p w:rsidR="00D36040" w:rsidRPr="004F65FC" w:rsidRDefault="004F65FC" w:rsidP="00292A44">
      <w:pPr>
        <w:spacing w:before="30" w:after="0" w:line="240" w:lineRule="auto"/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</w:pPr>
      <w:r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>Графиками</w:t>
      </w:r>
      <w:r w:rsidR="00175EB4" w:rsidRPr="004F65FC">
        <w:rPr>
          <w:rFonts w:ascii="Times New Roman" w:eastAsia="Times New Roman" w:hAnsi="Times New Roman" w:cs="Times New Roman"/>
          <w:b/>
          <w:bCs/>
          <w:i/>
          <w:color w:val="0070C0"/>
          <w:sz w:val="24"/>
          <w:szCs w:val="24"/>
          <w:shd w:val="clear" w:color="auto" w:fill="FFFFFF"/>
          <w:lang w:eastAsia="ru-RU"/>
        </w:rPr>
        <w:t xml:space="preserve"> работы специалистов.</w:t>
      </w:r>
    </w:p>
    <w:sectPr w:rsidR="00D36040" w:rsidRPr="004F65FC" w:rsidSect="004F65FC">
      <w:pgSz w:w="11906" w:h="16838"/>
      <w:pgMar w:top="142" w:right="707" w:bottom="851" w:left="851" w:header="708" w:footer="708" w:gutter="0"/>
      <w:pgBorders w:offsetFrom="page">
        <w:top w:val="twistedLines1" w:sz="15" w:space="24" w:color="auto"/>
        <w:left w:val="twistedLines1" w:sz="15" w:space="24" w:color="auto"/>
        <w:bottom w:val="twistedLines1" w:sz="15" w:space="24" w:color="auto"/>
        <w:right w:val="twistedLines1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100B2"/>
    <w:multiLevelType w:val="multilevel"/>
    <w:tmpl w:val="A35C9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BA6DCB"/>
    <w:multiLevelType w:val="multilevel"/>
    <w:tmpl w:val="9CA4A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8D165E"/>
    <w:multiLevelType w:val="multilevel"/>
    <w:tmpl w:val="905CA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6BD6015"/>
    <w:multiLevelType w:val="multilevel"/>
    <w:tmpl w:val="89A88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D85F63"/>
    <w:multiLevelType w:val="multilevel"/>
    <w:tmpl w:val="632E5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9E81F39"/>
    <w:multiLevelType w:val="multilevel"/>
    <w:tmpl w:val="2FA0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661"/>
    <w:rsid w:val="000C0661"/>
    <w:rsid w:val="00175EB4"/>
    <w:rsid w:val="00292A44"/>
    <w:rsid w:val="004F65FC"/>
    <w:rsid w:val="006701BD"/>
    <w:rsid w:val="00724539"/>
    <w:rsid w:val="008F0C58"/>
    <w:rsid w:val="00C45348"/>
    <w:rsid w:val="00CA457E"/>
    <w:rsid w:val="00D36040"/>
    <w:rsid w:val="00D84568"/>
    <w:rsid w:val="00F12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9463B"/>
  <w15:chartTrackingRefBased/>
  <w15:docId w15:val="{13368CED-023D-4011-95DC-17A9917C6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EB4"/>
    <w:rPr>
      <w:b/>
      <w:bCs/>
    </w:rPr>
  </w:style>
  <w:style w:type="paragraph" w:styleId="a5">
    <w:name w:val="List Paragraph"/>
    <w:basedOn w:val="a"/>
    <w:uiPriority w:val="34"/>
    <w:qFormat/>
    <w:rsid w:val="0017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175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75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75EB4"/>
  </w:style>
  <w:style w:type="table" w:styleId="a6">
    <w:name w:val="Table Grid"/>
    <w:basedOn w:val="a1"/>
    <w:uiPriority w:val="39"/>
    <w:rsid w:val="00CA4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4F65FC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4F65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F65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34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SANET</dc:creator>
  <cp:keywords/>
  <dc:description/>
  <cp:lastModifiedBy>Куржан</cp:lastModifiedBy>
  <cp:revision>5</cp:revision>
  <cp:lastPrinted>2017-10-14T07:18:00Z</cp:lastPrinted>
  <dcterms:created xsi:type="dcterms:W3CDTF">2017-10-14T04:52:00Z</dcterms:created>
  <dcterms:modified xsi:type="dcterms:W3CDTF">2017-10-30T10:19:00Z</dcterms:modified>
</cp:coreProperties>
</file>